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97"/>
        <w:gridCol w:w="3503"/>
      </w:tblGrid>
      <w:tr w:rsidR="00A929C7" w14:paraId="21C6E5C0" w14:textId="77777777" w:rsidTr="00F320A9">
        <w:tc>
          <w:tcPr>
            <w:tcW w:w="7200" w:type="dxa"/>
            <w:tcBorders>
              <w:right w:val="triple" w:sz="12" w:space="0" w:color="FFFFFF" w:themeColor="background1"/>
            </w:tcBorders>
            <w:tcMar>
              <w:right w:w="115" w:type="dxa"/>
            </w:tcMar>
          </w:tcPr>
          <w:p w14:paraId="098E69A4" w14:textId="36151DFB" w:rsidR="00874975" w:rsidRDefault="00422118" w:rsidP="00A02CD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2BE4E6" wp14:editId="4818C839">
                  <wp:extent cx="3470542" cy="3470542"/>
                  <wp:effectExtent l="0" t="0" r="0" b="0"/>
                  <wp:docPr id="2" name="Picture 1" descr="Purchase a ticket for the Great Bourbon Raffle - Columbus Under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rchase a ticket for the Great Bourbon Raffle - Columbus Under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8210" cy="347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776D67" w14:textId="108FBE61" w:rsidR="00874975" w:rsidRPr="0090566F" w:rsidRDefault="007B7819" w:rsidP="00BA5FBA">
            <w:pPr>
              <w:pStyle w:val="Title"/>
              <w:jc w:val="center"/>
              <w:rPr>
                <w:color w:val="auto"/>
                <w:sz w:val="56"/>
                <w:szCs w:val="56"/>
              </w:rPr>
            </w:pPr>
            <w:r>
              <w:rPr>
                <w:color w:val="auto"/>
                <w:sz w:val="56"/>
                <w:szCs w:val="56"/>
              </w:rPr>
              <w:t>Queen City NCRS</w:t>
            </w:r>
          </w:p>
          <w:p w14:paraId="32C42BE6" w14:textId="1F2D9EF7" w:rsidR="00874975" w:rsidRDefault="00BA5FBA" w:rsidP="0090566F">
            <w:pPr>
              <w:pStyle w:val="Subtitle"/>
              <w:jc w:val="center"/>
              <w:rPr>
                <w:sz w:val="32"/>
                <w:szCs w:val="32"/>
              </w:rPr>
            </w:pPr>
            <w:r w:rsidRPr="0090566F">
              <w:rPr>
                <w:sz w:val="32"/>
                <w:szCs w:val="32"/>
              </w:rPr>
              <w:t>bourbon lover raffle</w:t>
            </w:r>
          </w:p>
          <w:p w14:paraId="2CD69601" w14:textId="77777777" w:rsidR="0090566F" w:rsidRDefault="0090566F" w:rsidP="0090566F">
            <w:pPr>
              <w:pStyle w:val="Subtitle"/>
              <w:rPr>
                <w:sz w:val="32"/>
                <w:szCs w:val="32"/>
              </w:rPr>
            </w:pPr>
          </w:p>
          <w:p w14:paraId="63DFD269" w14:textId="66240EBA" w:rsidR="0090566F" w:rsidRDefault="00BA5FBA" w:rsidP="00B9733B">
            <w:pPr>
              <w:jc w:val="center"/>
            </w:pPr>
            <w:r>
              <w:t xml:space="preserve">Tickets will be sold </w:t>
            </w:r>
            <w:r w:rsidR="007B7819">
              <w:t>by members of the QCNCRS chapter beginning on</w:t>
            </w:r>
            <w:r w:rsidR="00C5725B">
              <w:t xml:space="preserve"> September 23</w:t>
            </w:r>
            <w:r w:rsidR="00C5725B" w:rsidRPr="00C5725B">
              <w:rPr>
                <w:vertAlign w:val="superscript"/>
              </w:rPr>
              <w:t>rd</w:t>
            </w:r>
          </w:p>
          <w:p w14:paraId="1EB7C29A" w14:textId="5109B9A7" w:rsidR="00BA5FBA" w:rsidRDefault="0090566F" w:rsidP="0090566F">
            <w:pPr>
              <w:jc w:val="center"/>
            </w:pPr>
            <w:r>
              <w:t>Tickets are $</w:t>
            </w:r>
            <w:r w:rsidR="00C5725B">
              <w:t>50</w:t>
            </w:r>
            <w:r>
              <w:t xml:space="preserve"> each and only </w:t>
            </w:r>
            <w:r w:rsidR="00C5725B">
              <w:t>200</w:t>
            </w:r>
            <w:r>
              <w:t xml:space="preserve"> tickets will be sold</w:t>
            </w:r>
          </w:p>
          <w:p w14:paraId="27CDE146" w14:textId="5CF26F23" w:rsidR="00BA5FBA" w:rsidRDefault="00BA5FBA" w:rsidP="0090566F">
            <w:pPr>
              <w:jc w:val="center"/>
            </w:pPr>
            <w:r>
              <w:t xml:space="preserve">Drawing to be held </w:t>
            </w:r>
            <w:r w:rsidR="00C5725B">
              <w:t>December 7th</w:t>
            </w:r>
            <w:r>
              <w:t xml:space="preserve"> 202</w:t>
            </w:r>
            <w:r w:rsidR="000C7E4D">
              <w:t xml:space="preserve">5 </w:t>
            </w:r>
            <w:r>
              <w:t xml:space="preserve">at </w:t>
            </w:r>
            <w:r w:rsidR="00C5725B">
              <w:t>the annual QCNCRS Christmas party</w:t>
            </w:r>
          </w:p>
          <w:p w14:paraId="728BBCA5" w14:textId="67B82771" w:rsidR="0090566F" w:rsidRDefault="00BA5FBA" w:rsidP="0090566F">
            <w:pPr>
              <w:jc w:val="center"/>
            </w:pPr>
            <w:r>
              <w:t>Cash</w:t>
            </w:r>
            <w:r w:rsidR="00F320A9">
              <w:t>, Zelle,</w:t>
            </w:r>
            <w:r w:rsidR="00C5725B">
              <w:t xml:space="preserve"> and checks</w:t>
            </w:r>
            <w:r w:rsidR="000C7E4D">
              <w:t xml:space="preserve"> made out to QCNCRS are </w:t>
            </w:r>
            <w:r w:rsidR="00422118">
              <w:t>accepted</w:t>
            </w:r>
            <w:r>
              <w:t>.</w:t>
            </w:r>
          </w:p>
          <w:p w14:paraId="1E7D000E" w14:textId="134D81A1" w:rsidR="0090566F" w:rsidRDefault="0090566F" w:rsidP="00BA5FBA">
            <w:pPr>
              <w:jc w:val="center"/>
              <w:rPr>
                <w:sz w:val="24"/>
                <w:szCs w:val="24"/>
              </w:rPr>
            </w:pPr>
            <w:r w:rsidRPr="0090566F">
              <w:rPr>
                <w:sz w:val="24"/>
                <w:szCs w:val="24"/>
              </w:rPr>
              <w:t xml:space="preserve">For more details or to purchase tickets contact </w:t>
            </w:r>
            <w:r w:rsidR="00C5725B">
              <w:rPr>
                <w:sz w:val="24"/>
                <w:szCs w:val="24"/>
              </w:rPr>
              <w:t>George Denman</w:t>
            </w:r>
            <w:r w:rsidRPr="0090566F">
              <w:rPr>
                <w:sz w:val="24"/>
                <w:szCs w:val="24"/>
              </w:rPr>
              <w:t xml:space="preserve"> at </w:t>
            </w:r>
            <w:hyperlink r:id="rId8" w:history="1">
              <w:r w:rsidR="00F320A9" w:rsidRPr="004A4E13">
                <w:rPr>
                  <w:rStyle w:val="Hyperlink"/>
                  <w:sz w:val="24"/>
                  <w:szCs w:val="24"/>
                </w:rPr>
                <w:t>georgedenmanc3@gmail.com</w:t>
              </w:r>
            </w:hyperlink>
          </w:p>
          <w:p w14:paraId="60E982C7" w14:textId="77777777" w:rsidR="00F320A9" w:rsidRPr="0090566F" w:rsidRDefault="00F320A9" w:rsidP="00BA5FBA">
            <w:pPr>
              <w:jc w:val="center"/>
              <w:rPr>
                <w:sz w:val="24"/>
                <w:szCs w:val="24"/>
              </w:rPr>
            </w:pPr>
          </w:p>
          <w:p w14:paraId="455F2CA4" w14:textId="4A0C22DE" w:rsidR="00874975" w:rsidRDefault="00F320A9" w:rsidP="00B9733B">
            <w:pPr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563C991" wp14:editId="6F451FD9">
                  <wp:extent cx="1293395" cy="1807326"/>
                  <wp:effectExtent l="0" t="0" r="2540" b="2540"/>
                  <wp:docPr id="5473556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17" cy="1826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  <w:tcBorders>
              <w:left w:val="triple" w:sz="12" w:space="0" w:color="FFFFFF" w:themeColor="background1"/>
            </w:tcBorders>
          </w:tcPr>
          <w:tbl>
            <w:tblPr>
              <w:tblW w:w="3525" w:type="dxa"/>
              <w:tblBorders>
                <w:insideH w:val="triple" w:sz="12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Table for right side layout"/>
            </w:tblPr>
            <w:tblGrid>
              <w:gridCol w:w="3525"/>
            </w:tblGrid>
            <w:tr w:rsidR="00A929C7" w14:paraId="2F2BD59D" w14:textId="77777777" w:rsidTr="0090566F">
              <w:trPr>
                <w:trHeight w:hRule="exact" w:val="10368"/>
              </w:trPr>
              <w:tc>
                <w:tcPr>
                  <w:tcW w:w="3525" w:type="dxa"/>
                  <w:shd w:val="clear" w:color="auto" w:fill="815205" w:themeFill="accent2" w:themeFillShade="80"/>
                  <w:tcMar>
                    <w:top w:w="1440" w:type="dxa"/>
                  </w:tcMar>
                </w:tcPr>
                <w:p w14:paraId="2AEE3D2B" w14:textId="10AD54C5" w:rsidR="007B7819" w:rsidRDefault="007B7819" w:rsidP="007B7819">
                  <w:pPr>
                    <w:pStyle w:val="Heading2"/>
                    <w:spacing w:after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First Prize:</w:t>
                  </w:r>
                </w:p>
                <w:p w14:paraId="0E3D3347" w14:textId="2CD60E45" w:rsidR="00BA5FBA" w:rsidRPr="00BA5FBA" w:rsidRDefault="00BA5FBA" w:rsidP="00BA5FBA">
                  <w:pPr>
                    <w:pStyle w:val="Heading2"/>
                    <w:spacing w:after="0"/>
                    <w:rPr>
                      <w:sz w:val="32"/>
                      <w:szCs w:val="32"/>
                    </w:rPr>
                  </w:pPr>
                  <w:r w:rsidRPr="00BA5FBA">
                    <w:rPr>
                      <w:sz w:val="32"/>
                      <w:szCs w:val="32"/>
                    </w:rPr>
                    <w:t>Complete Set of</w:t>
                  </w:r>
                </w:p>
                <w:p w14:paraId="0FE5B98C" w14:textId="7B0BE4D5" w:rsidR="00BA5FBA" w:rsidRDefault="00BA5FBA" w:rsidP="00BA5FBA">
                  <w:pPr>
                    <w:pStyle w:val="Heading2"/>
                    <w:spacing w:after="0"/>
                    <w:rPr>
                      <w:rFonts w:ascii="Palace Script MT" w:hAnsi="Palace Script MT" w:cs="Dreaming Outloud Script Pro"/>
                      <w:sz w:val="96"/>
                      <w:szCs w:val="96"/>
                    </w:rPr>
                  </w:pPr>
                  <w:r>
                    <w:rPr>
                      <w:rFonts w:ascii="Palace Script MT" w:hAnsi="Palace Script MT" w:cs="Dreaming Outloud Script Pro"/>
                      <w:sz w:val="96"/>
                      <w:szCs w:val="96"/>
                    </w:rPr>
                    <w:t>Blanton’s</w:t>
                  </w:r>
                </w:p>
                <w:p w14:paraId="551DF47F" w14:textId="1E356A6B" w:rsidR="00A929C7" w:rsidRPr="007B7819" w:rsidRDefault="00BA5FBA" w:rsidP="007B7819">
                  <w:pPr>
                    <w:pStyle w:val="Heading2"/>
                    <w:spacing w:after="0"/>
                    <w:rPr>
                      <w:rFonts w:ascii="Palace Script MT" w:hAnsi="Palace Script MT" w:cs="Dreaming Outloud Script Pro"/>
                      <w:sz w:val="32"/>
                      <w:szCs w:val="32"/>
                    </w:rPr>
                  </w:pPr>
                  <w:r w:rsidRPr="00BA5FBA">
                    <w:rPr>
                      <w:sz w:val="32"/>
                      <w:szCs w:val="32"/>
                    </w:rPr>
                    <w:t>Includes all 8 letters</w:t>
                  </w:r>
                </w:p>
                <w:p w14:paraId="0142FCD7" w14:textId="075FBC8E" w:rsidR="0090566F" w:rsidRDefault="0090566F" w:rsidP="007B7819">
                  <w:pPr>
                    <w:pStyle w:val="Heading2"/>
                    <w:rPr>
                      <w:sz w:val="32"/>
                      <w:szCs w:val="32"/>
                    </w:rPr>
                  </w:pPr>
                  <w:r w:rsidRPr="007B7819">
                    <w:rPr>
                      <w:sz w:val="32"/>
                      <w:szCs w:val="32"/>
                    </w:rPr>
                    <w:t>This is truly a bourbon lover’s dream!</w:t>
                  </w:r>
                  <w:r w:rsidR="007B7819">
                    <w:rPr>
                      <w:sz w:val="32"/>
                      <w:szCs w:val="32"/>
                    </w:rPr>
                    <w:t xml:space="preserve"> $1350 value</w:t>
                  </w:r>
                </w:p>
                <w:p w14:paraId="03331721" w14:textId="4B2582D4" w:rsidR="007B7819" w:rsidRDefault="007B7819" w:rsidP="007B7819">
                  <w:pPr>
                    <w:pStyle w:val="Heading2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Second Prize: Bottle of E. H. Taylor Single Barrel Kentucky Straight Bourbon Whiskey $250 value</w:t>
                  </w:r>
                </w:p>
                <w:p w14:paraId="0AD70635" w14:textId="2F89185D" w:rsidR="007B7819" w:rsidRDefault="007B7819" w:rsidP="007B7819">
                  <w:pPr>
                    <w:pStyle w:val="Heading2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Third Prize: Bottle of Caribou Crossing Single Barrel Canadian Whiskey $125 value</w:t>
                  </w:r>
                </w:p>
                <w:p w14:paraId="483BA721" w14:textId="087CE454" w:rsidR="007B7819" w:rsidRPr="007B7819" w:rsidRDefault="007B7819" w:rsidP="007B7819">
                  <w:pPr>
                    <w:pStyle w:val="Heading2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$12</w:t>
                  </w:r>
                </w:p>
                <w:p w14:paraId="79398838" w14:textId="570E4F40" w:rsidR="007A7992" w:rsidRDefault="007A7992" w:rsidP="007A7992">
                  <w:pPr>
                    <w:pStyle w:val="Heading2"/>
                  </w:pPr>
                </w:p>
              </w:tc>
            </w:tr>
            <w:tr w:rsidR="00A929C7" w14:paraId="5ED6949B" w14:textId="77777777" w:rsidTr="0090566F">
              <w:trPr>
                <w:trHeight w:hRule="exact" w:val="3600"/>
              </w:trPr>
              <w:tc>
                <w:tcPr>
                  <w:tcW w:w="3525" w:type="dxa"/>
                  <w:shd w:val="clear" w:color="auto" w:fill="C71C12" w:themeFill="accent1" w:themeFillShade="BF"/>
                  <w:tcMar>
                    <w:top w:w="216" w:type="dxa"/>
                  </w:tcMar>
                </w:tcPr>
                <w:p w14:paraId="3FAEB8E2" w14:textId="756E73D4" w:rsidR="00A929C7" w:rsidRDefault="007B7819">
                  <w:pPr>
                    <w:pStyle w:val="Heading3"/>
                  </w:pPr>
                  <w:r>
                    <w:rPr>
                      <w:noProof/>
                    </w:rPr>
                    <w:drawing>
                      <wp:inline distT="0" distB="0" distL="0" distR="0" wp14:anchorId="295E81BB" wp14:editId="27A1CBB0">
                        <wp:extent cx="1888093" cy="1371162"/>
                        <wp:effectExtent l="0" t="0" r="0" b="63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9433" cy="13866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04B82DF" w14:textId="33BDA825" w:rsidR="007A7992" w:rsidRPr="007A7992" w:rsidRDefault="007A7992">
                  <w:pPr>
                    <w:pStyle w:val="ContactInfo"/>
                  </w:pPr>
                </w:p>
                <w:p w14:paraId="5BE86CA4" w14:textId="57847BD9" w:rsidR="00A929C7" w:rsidRDefault="00A929C7">
                  <w:pPr>
                    <w:pStyle w:val="ContactInfo"/>
                  </w:pPr>
                </w:p>
                <w:p w14:paraId="7E9CC24A" w14:textId="26E7A5E1" w:rsidR="00A929C7" w:rsidRDefault="00A929C7" w:rsidP="00421850">
                  <w:pPr>
                    <w:pStyle w:val="Date"/>
                  </w:pPr>
                </w:p>
              </w:tc>
            </w:tr>
          </w:tbl>
          <w:p w14:paraId="690FE4BC" w14:textId="77777777" w:rsidR="00A929C7" w:rsidRDefault="00A929C7"/>
        </w:tc>
      </w:tr>
    </w:tbl>
    <w:p w14:paraId="6668CE57" w14:textId="77777777" w:rsidR="006F3CE1" w:rsidRDefault="006F3CE1">
      <w:pPr>
        <w:pStyle w:val="NoSpacing"/>
      </w:pPr>
    </w:p>
    <w:sectPr w:rsidR="006F3CE1" w:rsidSect="006F3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48D85" w14:textId="77777777" w:rsidR="00B45BFE" w:rsidRDefault="00B45BFE" w:rsidP="00C5038D">
      <w:pPr>
        <w:spacing w:after="0" w:line="240" w:lineRule="auto"/>
      </w:pPr>
      <w:r>
        <w:separator/>
      </w:r>
    </w:p>
  </w:endnote>
  <w:endnote w:type="continuationSeparator" w:id="0">
    <w:p w14:paraId="28608B69" w14:textId="77777777" w:rsidR="00B45BFE" w:rsidRDefault="00B45BFE" w:rsidP="00C5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4D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C8D41" w14:textId="77777777" w:rsidR="00B45BFE" w:rsidRDefault="00B45BFE" w:rsidP="00C5038D">
      <w:pPr>
        <w:spacing w:after="0" w:line="240" w:lineRule="auto"/>
      </w:pPr>
      <w:r>
        <w:separator/>
      </w:r>
    </w:p>
  </w:footnote>
  <w:footnote w:type="continuationSeparator" w:id="0">
    <w:p w14:paraId="12B4456D" w14:textId="77777777" w:rsidR="00B45BFE" w:rsidRDefault="00B45BFE" w:rsidP="00C5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A5E3F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10D38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A249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AE74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00E3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DC31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20CD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CAB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84D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A25D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8037354">
    <w:abstractNumId w:val="9"/>
  </w:num>
  <w:num w:numId="2" w16cid:durableId="2003698168">
    <w:abstractNumId w:val="7"/>
  </w:num>
  <w:num w:numId="3" w16cid:durableId="1699162769">
    <w:abstractNumId w:val="6"/>
  </w:num>
  <w:num w:numId="4" w16cid:durableId="1573659895">
    <w:abstractNumId w:val="5"/>
  </w:num>
  <w:num w:numId="5" w16cid:durableId="1555461766">
    <w:abstractNumId w:val="4"/>
  </w:num>
  <w:num w:numId="6" w16cid:durableId="2124575072">
    <w:abstractNumId w:val="8"/>
  </w:num>
  <w:num w:numId="7" w16cid:durableId="1213032673">
    <w:abstractNumId w:val="3"/>
  </w:num>
  <w:num w:numId="8" w16cid:durableId="326640575">
    <w:abstractNumId w:val="2"/>
  </w:num>
  <w:num w:numId="9" w16cid:durableId="2070959253">
    <w:abstractNumId w:val="1"/>
  </w:num>
  <w:num w:numId="10" w16cid:durableId="4629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5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C9"/>
    <w:rsid w:val="00015379"/>
    <w:rsid w:val="00020E88"/>
    <w:rsid w:val="00072772"/>
    <w:rsid w:val="00096E46"/>
    <w:rsid w:val="000B1FA1"/>
    <w:rsid w:val="000C7E4D"/>
    <w:rsid w:val="00115FD0"/>
    <w:rsid w:val="001305C9"/>
    <w:rsid w:val="00192909"/>
    <w:rsid w:val="00202606"/>
    <w:rsid w:val="00313A81"/>
    <w:rsid w:val="003D32C9"/>
    <w:rsid w:val="003E5B3F"/>
    <w:rsid w:val="00421850"/>
    <w:rsid w:val="00422118"/>
    <w:rsid w:val="004F460E"/>
    <w:rsid w:val="005B2FDA"/>
    <w:rsid w:val="00600499"/>
    <w:rsid w:val="00651898"/>
    <w:rsid w:val="006F3CE1"/>
    <w:rsid w:val="00726150"/>
    <w:rsid w:val="00731298"/>
    <w:rsid w:val="00760E88"/>
    <w:rsid w:val="007A7992"/>
    <w:rsid w:val="007B77B0"/>
    <w:rsid w:val="007B7819"/>
    <w:rsid w:val="00874975"/>
    <w:rsid w:val="008A7F58"/>
    <w:rsid w:val="009003EF"/>
    <w:rsid w:val="0090566F"/>
    <w:rsid w:val="009A6DB1"/>
    <w:rsid w:val="009A6FDF"/>
    <w:rsid w:val="00A02CD7"/>
    <w:rsid w:val="00A37997"/>
    <w:rsid w:val="00A70CD7"/>
    <w:rsid w:val="00A918B2"/>
    <w:rsid w:val="00A929C7"/>
    <w:rsid w:val="00B26A4D"/>
    <w:rsid w:val="00B303E1"/>
    <w:rsid w:val="00B45BFE"/>
    <w:rsid w:val="00B57FC7"/>
    <w:rsid w:val="00B9733B"/>
    <w:rsid w:val="00BA5FBA"/>
    <w:rsid w:val="00BE1B5A"/>
    <w:rsid w:val="00C5038D"/>
    <w:rsid w:val="00C5725B"/>
    <w:rsid w:val="00C9436E"/>
    <w:rsid w:val="00D73B50"/>
    <w:rsid w:val="00D864EA"/>
    <w:rsid w:val="00D868F5"/>
    <w:rsid w:val="00DE6EAD"/>
    <w:rsid w:val="00EA50A4"/>
    <w:rsid w:val="00EC6A7A"/>
    <w:rsid w:val="00F3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4FAC089"/>
  <w15:chartTrackingRefBased/>
  <w15:docId w15:val="{295CC8F4-6FC9-48CE-B9A0-80D23949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FDF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3"/>
    <w:unhideWhenUsed/>
    <w:qFormat/>
    <w:pPr>
      <w:keepNext/>
      <w:keepLines/>
      <w:spacing w:after="48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71C12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C71C12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B57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130C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B57F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B57F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B57F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rsid w:val="006F3CE1"/>
    <w:pPr>
      <w:numPr>
        <w:ilvl w:val="1"/>
      </w:numPr>
      <w:spacing w:after="0" w:line="240" w:lineRule="auto"/>
      <w:contextualSpacing/>
    </w:pPr>
    <w:rPr>
      <w:b/>
      <w:caps/>
      <w:sz w:val="106"/>
    </w:rPr>
  </w:style>
  <w:style w:type="character" w:customStyle="1" w:styleId="SubtitleChar">
    <w:name w:val="Subtitle Char"/>
    <w:basedOn w:val="DefaultParagraphFont"/>
    <w:link w:val="Subtitle"/>
    <w:uiPriority w:val="2"/>
    <w:rsid w:val="006F3CE1"/>
    <w:rPr>
      <w:b/>
      <w:caps/>
      <w:sz w:val="106"/>
    </w:rPr>
  </w:style>
  <w:style w:type="paragraph" w:styleId="Title">
    <w:name w:val="Title"/>
    <w:basedOn w:val="Normal"/>
    <w:link w:val="TitleChar"/>
    <w:uiPriority w:val="1"/>
    <w:qFormat/>
    <w:rsid w:val="006F3CE1"/>
    <w:pPr>
      <w:spacing w:before="320"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"/>
    <w:rsid w:val="006F3CE1"/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contextualSpacing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760E88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C71C12" w:themeColor="accent1" w:themeShade="BF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C71C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C71C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918B2"/>
    <w:pPr>
      <w:pBdr>
        <w:top w:val="single" w:sz="4" w:space="10" w:color="C71C12" w:themeColor="accent1" w:themeShade="BF"/>
        <w:bottom w:val="single" w:sz="4" w:space="10" w:color="C71C12" w:themeColor="accent1" w:themeShade="BF"/>
      </w:pBdr>
      <w:spacing w:before="360" w:after="360"/>
      <w:jc w:val="center"/>
    </w:pPr>
    <w:rPr>
      <w:i/>
      <w:iCs/>
      <w:color w:val="C71C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918B2"/>
    <w:rPr>
      <w:i/>
      <w:iCs/>
      <w:color w:val="C71C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18B2"/>
    <w:rPr>
      <w:b/>
      <w:bCs/>
      <w:caps w:val="0"/>
      <w:smallCaps/>
      <w:color w:val="C71C12" w:themeColor="accent1" w:themeShade="BF"/>
      <w:spacing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7FC7"/>
  </w:style>
  <w:style w:type="paragraph" w:styleId="BlockText">
    <w:name w:val="Block Text"/>
    <w:basedOn w:val="Normal"/>
    <w:uiPriority w:val="99"/>
    <w:semiHidden/>
    <w:unhideWhenUsed/>
    <w:qFormat/>
    <w:rsid w:val="00B57FC7"/>
    <w:pPr>
      <w:pBdr>
        <w:top w:val="single" w:sz="2" w:space="10" w:color="ED4136" w:themeColor="accent1" w:shadow="1" w:frame="1"/>
        <w:left w:val="single" w:sz="2" w:space="10" w:color="ED4136" w:themeColor="accent1" w:shadow="1" w:frame="1"/>
        <w:bottom w:val="single" w:sz="2" w:space="10" w:color="ED4136" w:themeColor="accent1" w:shadow="1" w:frame="1"/>
        <w:right w:val="single" w:sz="2" w:space="10" w:color="ED4136" w:themeColor="accent1" w:shadow="1" w:frame="1"/>
      </w:pBdr>
      <w:ind w:left="1152" w:right="1152"/>
    </w:pPr>
    <w:rPr>
      <w:i/>
      <w:iCs/>
      <w:color w:val="ED413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B57F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7FC7"/>
  </w:style>
  <w:style w:type="paragraph" w:styleId="BodyText2">
    <w:name w:val="Body Text 2"/>
    <w:basedOn w:val="Normal"/>
    <w:link w:val="BodyText2Char"/>
    <w:uiPriority w:val="99"/>
    <w:semiHidden/>
    <w:unhideWhenUsed/>
    <w:rsid w:val="00B57F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7FC7"/>
  </w:style>
  <w:style w:type="paragraph" w:styleId="BodyText3">
    <w:name w:val="Body Text 3"/>
    <w:basedOn w:val="Normal"/>
    <w:link w:val="BodyText3Char"/>
    <w:uiPriority w:val="99"/>
    <w:semiHidden/>
    <w:unhideWhenUsed/>
    <w:rsid w:val="00B57FC7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7FC7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7F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7FC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7F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7FC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7F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7FC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7F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7FC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7FC7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7FC7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18B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FC7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7FC7"/>
  </w:style>
  <w:style w:type="table" w:styleId="ColorfulGrid">
    <w:name w:val="Colorful Grid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</w:rPr>
      <w:tblPr/>
      <w:tcPr>
        <w:shd w:val="clear" w:color="auto" w:fill="F7B2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2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</w:rPr>
      <w:tblPr/>
      <w:tcPr>
        <w:shd w:val="clear" w:color="auto" w:fill="FBD9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</w:rPr>
      <w:tblPr/>
      <w:tcPr>
        <w:shd w:val="clear" w:color="auto" w:fill="F4BC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C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</w:rPr>
      <w:tblPr/>
      <w:tcPr>
        <w:shd w:val="clear" w:color="auto" w:fill="E3EC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C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</w:rPr>
      <w:tblPr/>
      <w:tcPr>
        <w:shd w:val="clear" w:color="auto" w:fill="EEB97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97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</w:rPr>
      <w:tblPr/>
      <w:tcPr>
        <w:shd w:val="clear" w:color="auto" w:fill="E38D9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8D9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1D" w:themeFill="accent4" w:themeFillShade="CC"/>
      </w:tcPr>
    </w:tblStylePr>
    <w:tblStylePr w:type="lastRow">
      <w:rPr>
        <w:b/>
        <w:bCs/>
        <w:color w:val="8996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4814" w:themeFill="accent3" w:themeFillShade="CC"/>
      </w:tcPr>
    </w:tblStylePr>
    <w:tblStylePr w:type="lastRow">
      <w:rPr>
        <w:b/>
        <w:bCs/>
        <w:color w:val="B148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DD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1822" w:themeFill="accent6" w:themeFillShade="CC"/>
      </w:tcPr>
    </w:tblStylePr>
    <w:tblStylePr w:type="lastRow">
      <w:rPr>
        <w:b/>
        <w:bCs/>
        <w:color w:val="6618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3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3B0C" w:themeFill="accent5" w:themeFillShade="CC"/>
      </w:tcPr>
    </w:tblStylePr>
    <w:tblStylePr w:type="lastRow">
      <w:rPr>
        <w:b/>
        <w:bCs/>
        <w:color w:val="623B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0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170E" w:themeColor="accent1" w:themeShade="99"/>
          <w:insideV w:val="nil"/>
        </w:tcBorders>
        <w:shd w:val="clear" w:color="auto" w:fill="9F170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0E" w:themeFill="accent1" w:themeFillShade="99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6A09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62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6206" w:themeColor="accent2" w:themeShade="99"/>
          <w:insideV w:val="nil"/>
        </w:tcBorders>
        <w:shd w:val="clear" w:color="auto" w:fill="9B62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206" w:themeFill="accent2" w:themeFillShade="99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AD0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CBC25" w:themeColor="accent4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36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360F" w:themeColor="accent3" w:themeShade="99"/>
          <w:insideV w:val="nil"/>
        </w:tcBorders>
        <w:shd w:val="clear" w:color="auto" w:fill="8536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60F" w:themeFill="accent3" w:themeFillShade="99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5B19" w:themeColor="accent3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16" w:themeColor="accent4" w:themeShade="99"/>
          <w:insideV w:val="nil"/>
        </w:tcBorders>
        <w:shd w:val="clear" w:color="auto" w:fill="6670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16" w:themeFill="accent4" w:themeFillShade="99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DDE7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1F2B" w:themeColor="accent6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D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2C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2C09" w:themeColor="accent5" w:themeShade="99"/>
          <w:insideV w:val="nil"/>
        </w:tcBorders>
        <w:shd w:val="clear" w:color="auto" w:fill="492C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09" w:themeFill="accent5" w:themeFillShade="99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AA85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4A0F" w:themeColor="accent5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3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12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1219" w:themeColor="accent6" w:themeShade="99"/>
          <w:insideV w:val="nil"/>
        </w:tcBorders>
        <w:shd w:val="clear" w:color="auto" w:fill="4C12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219" w:themeFill="accent6" w:themeFillShade="99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DD727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57FC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FC7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FC7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FC7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C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51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7B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2D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43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D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C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24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370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0F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17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57FC7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7FC7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57FC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7FC7"/>
  </w:style>
  <w:style w:type="character" w:styleId="Emphasis">
    <w:name w:val="Emphasis"/>
    <w:basedOn w:val="DefaultParagraphFont"/>
    <w:uiPriority w:val="20"/>
    <w:semiHidden/>
    <w:unhideWhenUsed/>
    <w:qFormat/>
    <w:rsid w:val="00B57FC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57FC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7FC7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57F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7FC7"/>
    <w:rPr>
      <w:color w:val="60477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57FC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FC7"/>
    <w:rPr>
      <w:sz w:val="22"/>
      <w:szCs w:val="20"/>
    </w:rPr>
  </w:style>
  <w:style w:type="table" w:styleId="GridTable1Light">
    <w:name w:val="Grid Table 1 Light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7B2AE" w:themeColor="accent1" w:themeTint="66"/>
        <w:left w:val="single" w:sz="4" w:space="0" w:color="F7B2AE" w:themeColor="accent1" w:themeTint="66"/>
        <w:bottom w:val="single" w:sz="4" w:space="0" w:color="F7B2AE" w:themeColor="accent1" w:themeTint="66"/>
        <w:right w:val="single" w:sz="4" w:space="0" w:color="F7B2AE" w:themeColor="accent1" w:themeTint="66"/>
        <w:insideH w:val="single" w:sz="4" w:space="0" w:color="F7B2AE" w:themeColor="accent1" w:themeTint="66"/>
        <w:insideV w:val="single" w:sz="4" w:space="0" w:color="F7B2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BD9A3" w:themeColor="accent2" w:themeTint="66"/>
        <w:left w:val="single" w:sz="4" w:space="0" w:color="FBD9A3" w:themeColor="accent2" w:themeTint="66"/>
        <w:bottom w:val="single" w:sz="4" w:space="0" w:color="FBD9A3" w:themeColor="accent2" w:themeTint="66"/>
        <w:right w:val="single" w:sz="4" w:space="0" w:color="FBD9A3" w:themeColor="accent2" w:themeTint="66"/>
        <w:insideH w:val="single" w:sz="4" w:space="0" w:color="FBD9A3" w:themeColor="accent2" w:themeTint="66"/>
        <w:insideV w:val="single" w:sz="4" w:space="0" w:color="FBD9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BCA0" w:themeColor="accent3" w:themeTint="66"/>
        <w:left w:val="single" w:sz="4" w:space="0" w:color="F4BCA0" w:themeColor="accent3" w:themeTint="66"/>
        <w:bottom w:val="single" w:sz="4" w:space="0" w:color="F4BCA0" w:themeColor="accent3" w:themeTint="66"/>
        <w:right w:val="single" w:sz="4" w:space="0" w:color="F4BCA0" w:themeColor="accent3" w:themeTint="66"/>
        <w:insideH w:val="single" w:sz="4" w:space="0" w:color="F4BCA0" w:themeColor="accent3" w:themeTint="66"/>
        <w:insideV w:val="single" w:sz="4" w:space="0" w:color="F4BC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EC9F" w:themeColor="accent4" w:themeTint="66"/>
        <w:left w:val="single" w:sz="4" w:space="0" w:color="E3EC9F" w:themeColor="accent4" w:themeTint="66"/>
        <w:bottom w:val="single" w:sz="4" w:space="0" w:color="E3EC9F" w:themeColor="accent4" w:themeTint="66"/>
        <w:right w:val="single" w:sz="4" w:space="0" w:color="E3EC9F" w:themeColor="accent4" w:themeTint="66"/>
        <w:insideH w:val="single" w:sz="4" w:space="0" w:color="E3EC9F" w:themeColor="accent4" w:themeTint="66"/>
        <w:insideV w:val="single" w:sz="4" w:space="0" w:color="E3EC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EB97A" w:themeColor="accent5" w:themeTint="66"/>
        <w:left w:val="single" w:sz="4" w:space="0" w:color="EEB97A" w:themeColor="accent5" w:themeTint="66"/>
        <w:bottom w:val="single" w:sz="4" w:space="0" w:color="EEB97A" w:themeColor="accent5" w:themeTint="66"/>
        <w:right w:val="single" w:sz="4" w:space="0" w:color="EEB97A" w:themeColor="accent5" w:themeTint="66"/>
        <w:insideH w:val="single" w:sz="4" w:space="0" w:color="EEB97A" w:themeColor="accent5" w:themeTint="66"/>
        <w:insideV w:val="single" w:sz="4" w:space="0" w:color="EEB97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8D98" w:themeColor="accent6" w:themeTint="66"/>
        <w:left w:val="single" w:sz="4" w:space="0" w:color="E38D98" w:themeColor="accent6" w:themeTint="66"/>
        <w:bottom w:val="single" w:sz="4" w:space="0" w:color="E38D98" w:themeColor="accent6" w:themeTint="66"/>
        <w:right w:val="single" w:sz="4" w:space="0" w:color="E38D98" w:themeColor="accent6" w:themeTint="66"/>
        <w:insideH w:val="single" w:sz="4" w:space="0" w:color="E38D98" w:themeColor="accent6" w:themeTint="66"/>
        <w:insideV w:val="single" w:sz="4" w:space="0" w:color="E38D9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48C86" w:themeColor="accent1" w:themeTint="99"/>
        <w:bottom w:val="single" w:sz="2" w:space="0" w:color="F48C86" w:themeColor="accent1" w:themeTint="99"/>
        <w:insideH w:val="single" w:sz="2" w:space="0" w:color="F48C86" w:themeColor="accent1" w:themeTint="99"/>
        <w:insideV w:val="single" w:sz="2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C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9C675" w:themeColor="accent2" w:themeTint="99"/>
        <w:bottom w:val="single" w:sz="2" w:space="0" w:color="F9C675" w:themeColor="accent2" w:themeTint="99"/>
        <w:insideH w:val="single" w:sz="2" w:space="0" w:color="F9C675" w:themeColor="accent2" w:themeTint="99"/>
        <w:insideV w:val="single" w:sz="2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6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F9B71" w:themeColor="accent3" w:themeTint="99"/>
        <w:bottom w:val="single" w:sz="2" w:space="0" w:color="EF9B71" w:themeColor="accent3" w:themeTint="99"/>
        <w:insideH w:val="single" w:sz="2" w:space="0" w:color="EF9B71" w:themeColor="accent3" w:themeTint="99"/>
        <w:insideV w:val="single" w:sz="2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B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E370" w:themeColor="accent4" w:themeTint="99"/>
        <w:bottom w:val="single" w:sz="2" w:space="0" w:color="D6E370" w:themeColor="accent4" w:themeTint="99"/>
        <w:insideH w:val="single" w:sz="2" w:space="0" w:color="D6E370" w:themeColor="accent4" w:themeTint="99"/>
        <w:insideV w:val="single" w:sz="2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3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69737" w:themeColor="accent5" w:themeTint="99"/>
        <w:bottom w:val="single" w:sz="2" w:space="0" w:color="E69737" w:themeColor="accent5" w:themeTint="99"/>
        <w:insideH w:val="single" w:sz="2" w:space="0" w:color="E69737" w:themeColor="accent5" w:themeTint="99"/>
        <w:insideV w:val="single" w:sz="2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73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5564" w:themeColor="accent6" w:themeTint="99"/>
        <w:bottom w:val="single" w:sz="2" w:space="0" w:color="D65564" w:themeColor="accent6" w:themeTint="99"/>
        <w:insideH w:val="single" w:sz="2" w:space="0" w:color="D65564" w:themeColor="accent6" w:themeTint="99"/>
        <w:insideV w:val="single" w:sz="2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556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3">
    <w:name w:val="Grid Table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7B2A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BD9A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4BCA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E3EC9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EB97A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E38D9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3"/>
    <w:semiHidden/>
    <w:rsid w:val="00B57FC7"/>
    <w:rPr>
      <w:rFonts w:asciiTheme="majorHAnsi" w:eastAsiaTheme="majorEastAsia" w:hAnsiTheme="majorHAnsi" w:cstheme="majorBidi"/>
      <w:color w:val="84130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B57FC7"/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B57FC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B57FC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57FC7"/>
  </w:style>
  <w:style w:type="paragraph" w:styleId="HTMLAddress">
    <w:name w:val="HTML Address"/>
    <w:basedOn w:val="Normal"/>
    <w:link w:val="HTMLAddressChar"/>
    <w:uiPriority w:val="99"/>
    <w:semiHidden/>
    <w:unhideWhenUsed/>
    <w:rsid w:val="00B57FC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7FC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B57FC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57FC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7FC7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57FC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57FC7"/>
    <w:rPr>
      <w:i/>
      <w:iCs/>
    </w:rPr>
  </w:style>
  <w:style w:type="character" w:styleId="Hyperlink">
    <w:name w:val="Hyperlink"/>
    <w:basedOn w:val="DefaultParagraphFont"/>
    <w:uiPriority w:val="99"/>
    <w:unhideWhenUsed/>
    <w:rsid w:val="00B57FC7"/>
    <w:rPr>
      <w:color w:val="3D537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57FC7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1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  <w:shd w:val="clear" w:color="auto" w:fill="FACFCD" w:themeFill="accent1" w:themeFillTint="3F"/>
      </w:tcPr>
    </w:tblStylePr>
    <w:tblStylePr w:type="band2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1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  <w:shd w:val="clear" w:color="auto" w:fill="FCE7C6" w:themeFill="accent2" w:themeFillTint="3F"/>
      </w:tcPr>
    </w:tblStylePr>
    <w:tblStylePr w:type="band2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1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  <w:shd w:val="clear" w:color="auto" w:fill="F8D5C4" w:themeFill="accent3" w:themeFillTint="3F"/>
      </w:tcPr>
    </w:tblStylePr>
    <w:tblStylePr w:type="band2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1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  <w:shd w:val="clear" w:color="auto" w:fill="EEF3C3" w:themeFill="accent4" w:themeFillTint="3F"/>
      </w:tcPr>
    </w:tblStylePr>
    <w:tblStylePr w:type="band2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1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  <w:shd w:val="clear" w:color="auto" w:fill="F5D4AD" w:themeFill="accent5" w:themeFillTint="3F"/>
      </w:tcPr>
    </w:tblStylePr>
    <w:tblStylePr w:type="band2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1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  <w:shd w:val="clear" w:color="auto" w:fill="EEB8BF" w:themeFill="accent6" w:themeFillTint="3F"/>
      </w:tcPr>
    </w:tblStylePr>
    <w:tblStylePr w:type="band2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57F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57FC7"/>
  </w:style>
  <w:style w:type="paragraph" w:styleId="List">
    <w:name w:val="List"/>
    <w:basedOn w:val="Normal"/>
    <w:uiPriority w:val="99"/>
    <w:semiHidden/>
    <w:unhideWhenUsed/>
    <w:rsid w:val="00B57FC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57FC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57FC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57FC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57FC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57FC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57FC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57FC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57FC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57FC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57FC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57FC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57FC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57FC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57FC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57FC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57FC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57FC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57FC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57FC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57FC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2">
    <w:name w:val="List Table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bottom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bottom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bottom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bottom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bottom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bottom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3">
    <w:name w:val="List Table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D4136" w:themeColor="accent1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4136" w:themeColor="accent1"/>
          <w:right w:val="single" w:sz="4" w:space="0" w:color="ED4136" w:themeColor="accent1"/>
        </w:tcBorders>
      </w:tcPr>
    </w:tblStylePr>
    <w:tblStylePr w:type="band1Horz">
      <w:tblPr/>
      <w:tcPr>
        <w:tcBorders>
          <w:top w:val="single" w:sz="4" w:space="0" w:color="ED4136" w:themeColor="accent1"/>
          <w:bottom w:val="single" w:sz="4" w:space="0" w:color="ED41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4136" w:themeColor="accent1"/>
          <w:left w:val="nil"/>
        </w:tcBorders>
      </w:tcPr>
    </w:tblStylePr>
    <w:tblStylePr w:type="swCell">
      <w:tblPr/>
      <w:tcPr>
        <w:tcBorders>
          <w:top w:val="double" w:sz="4" w:space="0" w:color="ED413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219" w:themeColor="accent2"/>
          <w:right w:val="single" w:sz="4" w:space="0" w:color="F5A219" w:themeColor="accent2"/>
        </w:tcBorders>
      </w:tcPr>
    </w:tblStylePr>
    <w:tblStylePr w:type="band1Horz">
      <w:tblPr/>
      <w:tcPr>
        <w:tcBorders>
          <w:top w:val="single" w:sz="4" w:space="0" w:color="F5A219" w:themeColor="accent2"/>
          <w:bottom w:val="single" w:sz="4" w:space="0" w:color="F5A21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219" w:themeColor="accent2"/>
          <w:left w:val="nil"/>
        </w:tcBorders>
      </w:tcPr>
    </w:tblStylePr>
    <w:tblStylePr w:type="swCell">
      <w:tblPr/>
      <w:tcPr>
        <w:tcBorders>
          <w:top w:val="double" w:sz="4" w:space="0" w:color="F5A21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E5B19" w:themeColor="accent3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5B19" w:themeColor="accent3"/>
          <w:right w:val="single" w:sz="4" w:space="0" w:color="DE5B19" w:themeColor="accent3"/>
        </w:tcBorders>
      </w:tcPr>
    </w:tblStylePr>
    <w:tblStylePr w:type="band1Horz">
      <w:tblPr/>
      <w:tcPr>
        <w:tcBorders>
          <w:top w:val="single" w:sz="4" w:space="0" w:color="DE5B19" w:themeColor="accent3"/>
          <w:bottom w:val="single" w:sz="4" w:space="0" w:color="DE5B1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5B19" w:themeColor="accent3"/>
          <w:left w:val="nil"/>
        </w:tcBorders>
      </w:tcPr>
    </w:tblStylePr>
    <w:tblStylePr w:type="swCell">
      <w:tblPr/>
      <w:tcPr>
        <w:tcBorders>
          <w:top w:val="double" w:sz="4" w:space="0" w:color="DE5B1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ACBC25" w:themeColor="accent4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BC25" w:themeColor="accent4"/>
          <w:right w:val="single" w:sz="4" w:space="0" w:color="ACBC25" w:themeColor="accent4"/>
        </w:tcBorders>
      </w:tcPr>
    </w:tblStylePr>
    <w:tblStylePr w:type="band1Horz">
      <w:tblPr/>
      <w:tcPr>
        <w:tcBorders>
          <w:top w:val="single" w:sz="4" w:space="0" w:color="ACBC25" w:themeColor="accent4"/>
          <w:bottom w:val="single" w:sz="4" w:space="0" w:color="ACBC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BC25" w:themeColor="accent4"/>
          <w:left w:val="nil"/>
        </w:tcBorders>
      </w:tcPr>
    </w:tblStylePr>
    <w:tblStylePr w:type="swCell">
      <w:tblPr/>
      <w:tcPr>
        <w:tcBorders>
          <w:top w:val="double" w:sz="4" w:space="0" w:color="ACBC2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B4A0F" w:themeColor="accent5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4A0F" w:themeColor="accent5"/>
          <w:right w:val="single" w:sz="4" w:space="0" w:color="7B4A0F" w:themeColor="accent5"/>
        </w:tcBorders>
      </w:tcPr>
    </w:tblStylePr>
    <w:tblStylePr w:type="band1Horz">
      <w:tblPr/>
      <w:tcPr>
        <w:tcBorders>
          <w:top w:val="single" w:sz="4" w:space="0" w:color="7B4A0F" w:themeColor="accent5"/>
          <w:bottom w:val="single" w:sz="4" w:space="0" w:color="7B4A0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4A0F" w:themeColor="accent5"/>
          <w:left w:val="nil"/>
        </w:tcBorders>
      </w:tcPr>
    </w:tblStylePr>
    <w:tblStylePr w:type="swCell">
      <w:tblPr/>
      <w:tcPr>
        <w:tcBorders>
          <w:top w:val="double" w:sz="4" w:space="0" w:color="7B4A0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801F2B" w:themeColor="accent6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1F2B" w:themeColor="accent6"/>
          <w:right w:val="single" w:sz="4" w:space="0" w:color="801F2B" w:themeColor="accent6"/>
        </w:tcBorders>
      </w:tcPr>
    </w:tblStylePr>
    <w:tblStylePr w:type="band1Horz">
      <w:tblPr/>
      <w:tcPr>
        <w:tcBorders>
          <w:top w:val="single" w:sz="4" w:space="0" w:color="801F2B" w:themeColor="accent6"/>
          <w:bottom w:val="single" w:sz="4" w:space="0" w:color="801F2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1F2B" w:themeColor="accent6"/>
          <w:left w:val="nil"/>
        </w:tcBorders>
      </w:tcPr>
    </w:tblStylePr>
    <w:tblStylePr w:type="swCell">
      <w:tblPr/>
      <w:tcPr>
        <w:tcBorders>
          <w:top w:val="double" w:sz="4" w:space="0" w:color="801F2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4136" w:themeColor="accent1"/>
        <w:left w:val="single" w:sz="24" w:space="0" w:color="ED4136" w:themeColor="accent1"/>
        <w:bottom w:val="single" w:sz="24" w:space="0" w:color="ED4136" w:themeColor="accent1"/>
        <w:right w:val="single" w:sz="24" w:space="0" w:color="ED4136" w:themeColor="accent1"/>
      </w:tblBorders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219" w:themeColor="accent2"/>
        <w:left w:val="single" w:sz="24" w:space="0" w:color="F5A219" w:themeColor="accent2"/>
        <w:bottom w:val="single" w:sz="24" w:space="0" w:color="F5A219" w:themeColor="accent2"/>
        <w:right w:val="single" w:sz="24" w:space="0" w:color="F5A219" w:themeColor="accent2"/>
      </w:tblBorders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5B19" w:themeColor="accent3"/>
        <w:left w:val="single" w:sz="24" w:space="0" w:color="DE5B19" w:themeColor="accent3"/>
        <w:bottom w:val="single" w:sz="24" w:space="0" w:color="DE5B19" w:themeColor="accent3"/>
        <w:right w:val="single" w:sz="24" w:space="0" w:color="DE5B19" w:themeColor="accent3"/>
      </w:tblBorders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CBC25" w:themeColor="accent4"/>
        <w:left w:val="single" w:sz="24" w:space="0" w:color="ACBC25" w:themeColor="accent4"/>
        <w:bottom w:val="single" w:sz="24" w:space="0" w:color="ACBC25" w:themeColor="accent4"/>
        <w:right w:val="single" w:sz="24" w:space="0" w:color="ACBC25" w:themeColor="accent4"/>
      </w:tblBorders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4A0F" w:themeColor="accent5"/>
        <w:left w:val="single" w:sz="24" w:space="0" w:color="7B4A0F" w:themeColor="accent5"/>
        <w:bottom w:val="single" w:sz="24" w:space="0" w:color="7B4A0F" w:themeColor="accent5"/>
        <w:right w:val="single" w:sz="24" w:space="0" w:color="7B4A0F" w:themeColor="accent5"/>
      </w:tblBorders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1F2B" w:themeColor="accent6"/>
        <w:left w:val="single" w:sz="24" w:space="0" w:color="801F2B" w:themeColor="accent6"/>
        <w:bottom w:val="single" w:sz="24" w:space="0" w:color="801F2B" w:themeColor="accent6"/>
        <w:right w:val="single" w:sz="24" w:space="0" w:color="801F2B" w:themeColor="accent6"/>
      </w:tblBorders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ED4136" w:themeColor="accent1"/>
        <w:bottom w:val="single" w:sz="4" w:space="0" w:color="ED413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41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5A219" w:themeColor="accent2"/>
        <w:bottom w:val="single" w:sz="4" w:space="0" w:color="F5A21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A21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DE5B19" w:themeColor="accent3"/>
        <w:bottom w:val="single" w:sz="4" w:space="0" w:color="DE5B1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E5B1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ACBC25" w:themeColor="accent4"/>
        <w:bottom w:val="single" w:sz="4" w:space="0" w:color="ACBC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CBC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7B4A0F" w:themeColor="accent5"/>
        <w:bottom w:val="single" w:sz="4" w:space="0" w:color="7B4A0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4A0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801F2B" w:themeColor="accent6"/>
        <w:bottom w:val="single" w:sz="4" w:space="0" w:color="801F2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1F2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41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41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41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41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21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21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21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21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5B1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5B1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5B1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5B1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BC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BC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BC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BC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4A0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4A0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4A0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4A0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1F2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1F2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1F2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1F2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57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7FC7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  <w:insideV w:val="single" w:sz="8" w:space="0" w:color="F17068" w:themeColor="accent1" w:themeTint="BF"/>
      </w:tblBorders>
    </w:tblPr>
    <w:tcPr>
      <w:shd w:val="clear" w:color="auto" w:fill="FACF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706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  <w:insideV w:val="single" w:sz="8" w:space="0" w:color="F7B852" w:themeColor="accent2" w:themeTint="BF"/>
      </w:tblBorders>
    </w:tblPr>
    <w:tcPr>
      <w:shd w:val="clear" w:color="auto" w:fill="FCE7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85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  <w:insideV w:val="single" w:sz="8" w:space="0" w:color="EB824D" w:themeColor="accent3" w:themeTint="BF"/>
      </w:tblBorders>
    </w:tblPr>
    <w:tcPr>
      <w:shd w:val="clear" w:color="auto" w:fill="F8D5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824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  <w:insideV w:val="single" w:sz="8" w:space="0" w:color="CCDB4C" w:themeColor="accent4" w:themeTint="BF"/>
      </w:tblBorders>
    </w:tblPr>
    <w:tcPr>
      <w:shd w:val="clear" w:color="auto" w:fill="EEF3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  <w:insideV w:val="single" w:sz="8" w:space="0" w:color="CE7B19" w:themeColor="accent5" w:themeTint="BF"/>
      </w:tblBorders>
    </w:tblPr>
    <w:tcPr>
      <w:shd w:val="clear" w:color="auto" w:fill="F5D4A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7B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  <w:insideV w:val="single" w:sz="8" w:space="0" w:color="C63042" w:themeColor="accent6" w:themeTint="BF"/>
      </w:tblBorders>
    </w:tblPr>
    <w:tcPr>
      <w:shd w:val="clear" w:color="auto" w:fill="EEB8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30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cPr>
      <w:shd w:val="clear" w:color="auto" w:fill="FACF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1" w:themeFillTint="33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tcBorders>
          <w:insideH w:val="single" w:sz="6" w:space="0" w:color="ED4136" w:themeColor="accent1"/>
          <w:insideV w:val="single" w:sz="6" w:space="0" w:color="ED4136" w:themeColor="accent1"/>
        </w:tcBorders>
        <w:shd w:val="clear" w:color="auto" w:fill="F6A09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cPr>
      <w:shd w:val="clear" w:color="auto" w:fill="FCE7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1" w:themeFill="accent2" w:themeFillTint="33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tcBorders>
          <w:insideH w:val="single" w:sz="6" w:space="0" w:color="F5A219" w:themeColor="accent2"/>
          <w:insideV w:val="single" w:sz="6" w:space="0" w:color="F5A219" w:themeColor="accent2"/>
        </w:tcBorders>
        <w:shd w:val="clear" w:color="auto" w:fill="FAD0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cPr>
      <w:shd w:val="clear" w:color="auto" w:fill="F8D5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F" w:themeFill="accent3" w:themeFillTint="33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tcBorders>
          <w:insideH w:val="single" w:sz="6" w:space="0" w:color="DE5B19" w:themeColor="accent3"/>
          <w:insideV w:val="single" w:sz="6" w:space="0" w:color="DE5B19" w:themeColor="accent3"/>
        </w:tcBorders>
        <w:shd w:val="clear" w:color="auto" w:fill="F1AC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cPr>
      <w:shd w:val="clear" w:color="auto" w:fill="EEF3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F" w:themeFill="accent4" w:themeFillTint="33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tcBorders>
          <w:insideH w:val="single" w:sz="6" w:space="0" w:color="ACBC25" w:themeColor="accent4"/>
          <w:insideV w:val="single" w:sz="6" w:space="0" w:color="ACBC25" w:themeColor="accent4"/>
        </w:tcBorders>
        <w:shd w:val="clear" w:color="auto" w:fill="DDE7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cPr>
      <w:shd w:val="clear" w:color="auto" w:fill="F5D4A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DD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BC" w:themeFill="accent5" w:themeFillTint="33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tcBorders>
          <w:insideH w:val="single" w:sz="6" w:space="0" w:color="7B4A0F" w:themeColor="accent5"/>
          <w:insideV w:val="single" w:sz="6" w:space="0" w:color="7B4A0F" w:themeColor="accent5"/>
        </w:tcBorders>
        <w:shd w:val="clear" w:color="auto" w:fill="EAA85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cPr>
      <w:shd w:val="clear" w:color="auto" w:fill="EEB8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3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6CB" w:themeFill="accent6" w:themeFillTint="33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tcBorders>
          <w:insideH w:val="single" w:sz="6" w:space="0" w:color="801F2B" w:themeColor="accent6"/>
          <w:insideV w:val="single" w:sz="6" w:space="0" w:color="801F2B" w:themeColor="accent6"/>
        </w:tcBorders>
        <w:shd w:val="clear" w:color="auto" w:fill="DD727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F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A09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A09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7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0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08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C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C8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8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4A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85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85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B8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727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727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4136" w:themeColor="accen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shd w:val="clear" w:color="auto" w:fill="FACFC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219" w:themeColor="accent2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shd w:val="clear" w:color="auto" w:fill="FCE7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5B19" w:themeColor="accent3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shd w:val="clear" w:color="auto" w:fill="F8D5C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BC25" w:themeColor="accent4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shd w:val="clear" w:color="auto" w:fill="EEF3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4A0F" w:themeColor="accent5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shd w:val="clear" w:color="auto" w:fill="F5D4A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1F2B" w:themeColor="accent6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shd w:val="clear" w:color="auto" w:fill="EEB8B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41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41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41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21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21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7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5B1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5B1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BC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BC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4A0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4A0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4A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1F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1F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8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7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4A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8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7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7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57FC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57FC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7FC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7FC7"/>
  </w:style>
  <w:style w:type="character" w:styleId="PageNumber">
    <w:name w:val="page number"/>
    <w:basedOn w:val="DefaultParagraphFont"/>
    <w:uiPriority w:val="99"/>
    <w:semiHidden/>
    <w:unhideWhenUsed/>
    <w:rsid w:val="00B57FC7"/>
  </w:style>
  <w:style w:type="table" w:styleId="PlainTable1">
    <w:name w:val="Plain Table 1"/>
    <w:basedOn w:val="TableNormal"/>
    <w:uiPriority w:val="41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7FC7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918B2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918B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57FC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7FC7"/>
  </w:style>
  <w:style w:type="paragraph" w:styleId="Signature">
    <w:name w:val="Signature"/>
    <w:basedOn w:val="Normal"/>
    <w:link w:val="Signature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7FC7"/>
  </w:style>
  <w:style w:type="character" w:styleId="Strong">
    <w:name w:val="Strong"/>
    <w:basedOn w:val="DefaultParagraphFont"/>
    <w:uiPriority w:val="22"/>
    <w:semiHidden/>
    <w:unhideWhenUsed/>
    <w:qFormat/>
    <w:rsid w:val="00B57FC7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57FC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57FC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57FC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57FC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57FC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57F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57F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57FC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57FC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57FC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57FC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57F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57FC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57FC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57FC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57FC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57F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57F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57F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57FC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57F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57F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57FC7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57FC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57F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57F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57F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5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57FC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57FC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57FC7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57FC7"/>
    <w:pPr>
      <w:spacing w:after="100"/>
      <w:ind w:left="5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57FC7"/>
    <w:pPr>
      <w:spacing w:after="100"/>
      <w:ind w:left="7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57FC7"/>
    <w:pPr>
      <w:spacing w:after="100"/>
      <w:ind w:left="10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57FC7"/>
    <w:pPr>
      <w:spacing w:after="100"/>
      <w:ind w:left="13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57FC7"/>
    <w:pPr>
      <w:spacing w:after="100"/>
      <w:ind w:left="15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57FC7"/>
    <w:pPr>
      <w:spacing w:after="100"/>
      <w:ind w:left="18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57FC7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FDF"/>
    <w:pPr>
      <w:outlineLvl w:val="9"/>
    </w:pPr>
    <w:rPr>
      <w:rFonts w:eastAsiaTheme="majorEastAsia" w:cstheme="majorBidi"/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32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edenmanc3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cid:mf_95E5576E-98E2-4AF6-A21D-CA90B377D516/L0/00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ee\AppData\Roaming\Microsoft\Templates\Seasonal%20event%20flyer%20(autumn).dotx" TargetMode="External"/></Relationships>
</file>

<file path=word/theme/theme1.xml><?xml version="1.0" encoding="utf-8"?>
<a:theme xmlns:a="http://schemas.openxmlformats.org/drawingml/2006/main" name="Office Theme">
  <a:themeElements>
    <a:clrScheme name="Fall Business">
      <a:dk1>
        <a:sysClr val="windowText" lastClr="000000"/>
      </a:dk1>
      <a:lt1>
        <a:sysClr val="window" lastClr="FFFFFF"/>
      </a:lt1>
      <a:dk2>
        <a:srgbClr val="3C2415"/>
      </a:dk2>
      <a:lt2>
        <a:srgbClr val="EADFCA"/>
      </a:lt2>
      <a:accent1>
        <a:srgbClr val="ED4136"/>
      </a:accent1>
      <a:accent2>
        <a:srgbClr val="F5A219"/>
      </a:accent2>
      <a:accent3>
        <a:srgbClr val="DE5B19"/>
      </a:accent3>
      <a:accent4>
        <a:srgbClr val="ACBC25"/>
      </a:accent4>
      <a:accent5>
        <a:srgbClr val="7B4A0F"/>
      </a:accent5>
      <a:accent6>
        <a:srgbClr val="801F2B"/>
      </a:accent6>
      <a:hlink>
        <a:srgbClr val="3D537E"/>
      </a:hlink>
      <a:folHlink>
        <a:srgbClr val="6047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(autumn)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lee</dc:creator>
  <cp:keywords/>
  <dc:description/>
  <cp:lastModifiedBy>GEORGE DENMAN</cp:lastModifiedBy>
  <cp:revision>2</cp:revision>
  <cp:lastPrinted>2025-09-16T15:31:00Z</cp:lastPrinted>
  <dcterms:created xsi:type="dcterms:W3CDTF">2025-09-16T15:32:00Z</dcterms:created>
  <dcterms:modified xsi:type="dcterms:W3CDTF">2025-09-16T15:32:00Z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  <property fmtid="{D5CDD505-2E9C-101B-9397-08002B2CF9AE}" pid="3" name="ContentTypeId">
    <vt:lpwstr>0x010100AA3F7D94069FF64A86F7DFF56D60E3BE</vt:lpwstr>
  </property>
</Properties>
</file>